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00BE0" w14:textId="2BDC7C33" w:rsidR="00BC33E0" w:rsidRPr="00A33448" w:rsidRDefault="00BC33E0" w:rsidP="00BC33E0">
      <w:pPr>
        <w:spacing w:after="0" w:line="240" w:lineRule="auto"/>
        <w:jc w:val="center"/>
        <w:rPr>
          <w:rFonts w:ascii="Arial" w:hAnsi="Arial" w:cs="Arial"/>
          <w:b/>
          <w:sz w:val="36"/>
          <w:szCs w:val="24"/>
        </w:rPr>
      </w:pPr>
      <w:r w:rsidRPr="00A33448">
        <w:rPr>
          <w:rFonts w:ascii="Arial" w:hAnsi="Arial" w:cs="Arial"/>
          <w:b/>
          <w:noProof/>
          <w:sz w:val="36"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26B66394" wp14:editId="24D63C9E">
            <wp:simplePos x="0" y="0"/>
            <wp:positionH relativeFrom="column">
              <wp:posOffset>4562475</wp:posOffset>
            </wp:positionH>
            <wp:positionV relativeFrom="paragraph">
              <wp:posOffset>-718820</wp:posOffset>
            </wp:positionV>
            <wp:extent cx="1524000" cy="615950"/>
            <wp:effectExtent l="0" t="0" r="0" b="0"/>
            <wp:wrapNone/>
            <wp:docPr id="1" name="Picture 1" descr="A logo with text above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with text above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3448">
        <w:rPr>
          <w:rFonts w:ascii="Arial" w:hAnsi="Arial" w:cs="Arial"/>
          <w:b/>
          <w:sz w:val="36"/>
          <w:szCs w:val="24"/>
        </w:rPr>
        <w:t>Job Advertisement</w:t>
      </w:r>
    </w:p>
    <w:p w14:paraId="4718545E" w14:textId="6DA346B5" w:rsidR="004852DC" w:rsidRDefault="004852DC"/>
    <w:p w14:paraId="5E9638AA" w14:textId="2A26FA91" w:rsidR="008127B2" w:rsidRDefault="00412A37" w:rsidP="00412A37">
      <w:pPr>
        <w:spacing w:after="0" w:line="240" w:lineRule="auto"/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color w:val="000000" w:themeColor="text1"/>
        </w:rPr>
        <w:t xml:space="preserve">Job Title: </w:t>
      </w:r>
      <w:r w:rsidR="008127B2">
        <w:rPr>
          <w:rFonts w:ascii="Arial" w:eastAsia="Arial" w:hAnsi="Arial" w:cs="Arial"/>
          <w:lang w:val="en-US"/>
        </w:rPr>
        <w:t xml:space="preserve">Business Operations </w:t>
      </w:r>
      <w:r w:rsidR="00DD4DB4">
        <w:rPr>
          <w:rFonts w:ascii="Arial" w:eastAsia="Arial" w:hAnsi="Arial" w:cs="Arial"/>
          <w:lang w:val="en-US"/>
        </w:rPr>
        <w:t>Officer</w:t>
      </w:r>
    </w:p>
    <w:p w14:paraId="08C95A90" w14:textId="73CEC631" w:rsidR="00412A37" w:rsidRPr="00757560" w:rsidRDefault="00412A37" w:rsidP="00412A37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757560">
        <w:rPr>
          <w:rFonts w:ascii="Arial" w:eastAsia="Arial" w:hAnsi="Arial" w:cs="Arial"/>
          <w:color w:val="000000" w:themeColor="text1"/>
        </w:rPr>
        <w:t xml:space="preserve"> </w:t>
      </w:r>
    </w:p>
    <w:p w14:paraId="7DCF057E" w14:textId="798FD6EA" w:rsidR="00791245" w:rsidRPr="00757560" w:rsidRDefault="00412A37" w:rsidP="00412A37">
      <w:pPr>
        <w:rPr>
          <w:rFonts w:ascii="Arial" w:eastAsia="Arial" w:hAnsi="Arial" w:cs="Arial"/>
        </w:rPr>
      </w:pPr>
      <w:r w:rsidRPr="00757560">
        <w:rPr>
          <w:rFonts w:ascii="Arial" w:eastAsia="Arial" w:hAnsi="Arial" w:cs="Arial"/>
          <w:b/>
          <w:bCs/>
          <w:lang w:val="en-US"/>
        </w:rPr>
        <w:t xml:space="preserve">Salary: </w:t>
      </w:r>
      <w:r w:rsidR="00DA5434" w:rsidRPr="00757560">
        <w:rPr>
          <w:rFonts w:ascii="Arial" w:eastAsia="Arial" w:hAnsi="Arial" w:cs="Arial"/>
          <w:color w:val="000000" w:themeColor="text1"/>
        </w:rPr>
        <w:t>£</w:t>
      </w:r>
      <w:r w:rsidR="00DA5434">
        <w:rPr>
          <w:rFonts w:ascii="Arial" w:eastAsia="Arial" w:hAnsi="Arial" w:cs="Arial"/>
          <w:color w:val="000000" w:themeColor="text1"/>
        </w:rPr>
        <w:t>28,825</w:t>
      </w:r>
      <w:r w:rsidR="00DA5434" w:rsidRPr="00757560">
        <w:rPr>
          <w:rFonts w:ascii="Arial" w:eastAsia="Arial" w:hAnsi="Arial" w:cs="Arial"/>
          <w:color w:val="000000" w:themeColor="text1"/>
        </w:rPr>
        <w:t xml:space="preserve"> per annum +</w:t>
      </w:r>
      <w:r w:rsidR="00DA5434">
        <w:rPr>
          <w:rFonts w:ascii="Arial" w:eastAsia="Arial" w:hAnsi="Arial" w:cs="Arial"/>
          <w:color w:val="000000" w:themeColor="text1"/>
        </w:rPr>
        <w:t xml:space="preserve"> </w:t>
      </w:r>
      <w:r w:rsidR="00DA5434" w:rsidRPr="00757560">
        <w:rPr>
          <w:rFonts w:ascii="Arial" w:eastAsia="Arial" w:hAnsi="Arial" w:cs="Arial"/>
          <w:color w:val="000000" w:themeColor="text1"/>
        </w:rPr>
        <w:t>10% company pension on successful completion of probation</w:t>
      </w:r>
    </w:p>
    <w:p w14:paraId="3FC3F6CA" w14:textId="77777777" w:rsidR="00412A37" w:rsidRPr="00757560" w:rsidRDefault="00412A37" w:rsidP="00412A37">
      <w:pPr>
        <w:rPr>
          <w:rFonts w:ascii="Arial" w:eastAsia="Arial" w:hAnsi="Arial" w:cs="Arial"/>
          <w:b/>
          <w:bCs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Contract:</w:t>
      </w:r>
      <w:r w:rsidRPr="00757560">
        <w:rPr>
          <w:rFonts w:ascii="Arial" w:eastAsia="Arial" w:hAnsi="Arial" w:cs="Arial"/>
          <w:lang w:val="en-US"/>
        </w:rPr>
        <w:t xml:space="preserve"> Permanent</w:t>
      </w:r>
    </w:p>
    <w:p w14:paraId="5BDF798D" w14:textId="77777777" w:rsidR="00412A37" w:rsidRPr="00757560" w:rsidRDefault="00412A37" w:rsidP="00412A37">
      <w:pPr>
        <w:rPr>
          <w:rFonts w:ascii="Arial" w:eastAsia="Arial" w:hAnsi="Arial" w:cs="Arial"/>
          <w:lang w:val="en-US"/>
        </w:rPr>
      </w:pPr>
      <w:r w:rsidRPr="00757560">
        <w:rPr>
          <w:rFonts w:ascii="Arial" w:eastAsia="Arial" w:hAnsi="Arial" w:cs="Arial"/>
          <w:b/>
          <w:bCs/>
          <w:lang w:val="en-US"/>
        </w:rPr>
        <w:t>Base:</w:t>
      </w:r>
      <w:r w:rsidRPr="00757560">
        <w:rPr>
          <w:rFonts w:ascii="Arial" w:eastAsia="Arial" w:hAnsi="Arial" w:cs="Arial"/>
          <w:lang w:val="en-US"/>
        </w:rPr>
        <w:t xml:space="preserve"> The Brain Charity, Norton Street, Liverpool, L3 8LR </w:t>
      </w:r>
    </w:p>
    <w:p w14:paraId="25CF4BE5" w14:textId="3A92A80D" w:rsidR="00BC33E0" w:rsidRPr="00202301" w:rsidRDefault="00412A37" w:rsidP="00CF4E04">
      <w:pPr>
        <w:rPr>
          <w:rFonts w:ascii="Arial" w:hAnsi="Arial" w:cs="Arial"/>
          <w:highlight w:val="yellow"/>
        </w:rPr>
      </w:pPr>
      <w:r w:rsidRPr="00757560">
        <w:rPr>
          <w:rFonts w:ascii="Arial" w:eastAsia="Arial" w:hAnsi="Arial" w:cs="Arial"/>
          <w:b/>
          <w:bCs/>
          <w:lang w:val="en-US"/>
        </w:rPr>
        <w:t>Hours:</w:t>
      </w:r>
      <w:r w:rsidRPr="00757560">
        <w:rPr>
          <w:rFonts w:ascii="Arial" w:eastAsia="Arial" w:hAnsi="Arial" w:cs="Arial"/>
          <w:lang w:val="en-US"/>
        </w:rPr>
        <w:t xml:space="preserve"> </w:t>
      </w:r>
      <w:r w:rsidR="004A77D7">
        <w:rPr>
          <w:rFonts w:ascii="Arial" w:eastAsia="Arial" w:hAnsi="Arial" w:cs="Arial"/>
        </w:rPr>
        <w:t>Full</w:t>
      </w:r>
      <w:r w:rsidRPr="00757560">
        <w:rPr>
          <w:rFonts w:ascii="Arial" w:eastAsia="Arial" w:hAnsi="Arial" w:cs="Arial"/>
        </w:rPr>
        <w:t xml:space="preserve">-time – </w:t>
      </w:r>
      <w:r w:rsidR="004A77D7">
        <w:rPr>
          <w:rFonts w:ascii="Arial" w:eastAsia="Arial" w:hAnsi="Arial" w:cs="Arial"/>
          <w:lang w:val="en-US"/>
        </w:rPr>
        <w:t>37.5 hours per week</w:t>
      </w:r>
      <w:r w:rsidR="00BC33E0">
        <w:rPr>
          <w:rFonts w:ascii="Arial" w:eastAsia="Arial" w:hAnsi="Arial" w:cs="Arial"/>
          <w:lang w:val="en-US"/>
        </w:rPr>
        <w:br/>
      </w:r>
      <w:r w:rsidR="00BC33E0">
        <w:rPr>
          <w:rFonts w:ascii="Arial" w:eastAsia="Arial" w:hAnsi="Arial" w:cs="Arial"/>
          <w:lang w:val="en-US"/>
        </w:rPr>
        <w:br/>
      </w:r>
      <w:r w:rsidR="00FD6701">
        <w:rPr>
          <w:rFonts w:ascii="Arial" w:eastAsia="Arial" w:hAnsi="Arial" w:cs="Arial"/>
          <w:b/>
          <w:bCs/>
        </w:rPr>
        <w:t>Summary of Role</w:t>
      </w:r>
      <w:r w:rsidR="00FD6701">
        <w:rPr>
          <w:rFonts w:ascii="Arial" w:eastAsia="Arial" w:hAnsi="Arial" w:cs="Arial"/>
          <w:b/>
          <w:bCs/>
        </w:rPr>
        <w:br/>
      </w:r>
      <w:r w:rsidR="00BC33E0">
        <w:rPr>
          <w:rFonts w:ascii="Arial" w:hAnsi="Arial" w:cs="Arial"/>
          <w:b/>
          <w:bCs/>
        </w:rPr>
        <w:br/>
      </w:r>
      <w:r w:rsidR="00517101" w:rsidRPr="0077059D">
        <w:rPr>
          <w:rFonts w:ascii="Arial" w:eastAsia="Arial" w:hAnsi="Arial" w:cs="Arial"/>
        </w:rPr>
        <w:t>The Business Operations Officer plays a key role in the day-to-day running of The Brain Charity’s premises, ensuring the centre is safe, well-maintained, welcoming and ready for use at all times</w:t>
      </w:r>
      <w:r w:rsidR="00517101">
        <w:rPr>
          <w:rFonts w:ascii="Arial" w:eastAsia="Arial" w:hAnsi="Arial" w:cs="Arial"/>
        </w:rPr>
        <w:t>.</w:t>
      </w:r>
      <w:r w:rsidR="00517101">
        <w:rPr>
          <w:rFonts w:ascii="Arial" w:eastAsia="Arial" w:hAnsi="Arial" w:cs="Arial"/>
        </w:rPr>
        <w:br/>
      </w:r>
      <w:r w:rsidR="00517101">
        <w:rPr>
          <w:rFonts w:ascii="Arial" w:eastAsia="Arial" w:hAnsi="Arial" w:cs="Arial"/>
        </w:rPr>
        <w:br/>
      </w:r>
      <w:r w:rsidR="00517101" w:rsidRPr="0077059D">
        <w:rPr>
          <w:rFonts w:ascii="Arial" w:eastAsia="Arial" w:hAnsi="Arial" w:cs="Arial"/>
        </w:rPr>
        <w:t xml:space="preserve">The role supports a range of operational activities across the organisation, including facilities, room hire, </w:t>
      </w:r>
      <w:r w:rsidR="00517101">
        <w:rPr>
          <w:rFonts w:ascii="Arial" w:eastAsia="Arial" w:hAnsi="Arial" w:cs="Arial"/>
        </w:rPr>
        <w:t>front of house</w:t>
      </w:r>
      <w:r w:rsidR="00517101" w:rsidRPr="0077059D">
        <w:rPr>
          <w:rFonts w:ascii="Arial" w:eastAsia="Arial" w:hAnsi="Arial" w:cs="Arial"/>
        </w:rPr>
        <w:t xml:space="preserve"> and café services, helping to ensure that the environment is consistently well-organised and responsive to the needs of staff, volunteers and visitors.</w:t>
      </w:r>
      <w:r w:rsidR="00517101">
        <w:rPr>
          <w:rFonts w:ascii="Arial" w:eastAsia="Arial" w:hAnsi="Arial" w:cs="Arial"/>
        </w:rPr>
        <w:br/>
      </w:r>
      <w:r w:rsidR="00517101">
        <w:rPr>
          <w:rFonts w:ascii="Arial" w:eastAsia="Arial" w:hAnsi="Arial" w:cs="Arial"/>
        </w:rPr>
        <w:br/>
      </w:r>
      <w:r w:rsidR="00517101" w:rsidRPr="0077059D">
        <w:rPr>
          <w:rFonts w:ascii="Arial" w:eastAsia="Arial" w:hAnsi="Arial" w:cs="Arial"/>
        </w:rPr>
        <w:t>This is a hands-on and varied role, requiring a practical and proactive approach, with the ability to respond flexibly to changing operational priorities.</w:t>
      </w:r>
      <w:r w:rsidR="00517101">
        <w:rPr>
          <w:rFonts w:ascii="Arial" w:eastAsia="Arial" w:hAnsi="Arial" w:cs="Arial"/>
        </w:rPr>
        <w:br/>
      </w:r>
      <w:r w:rsidR="00BC33E0">
        <w:rPr>
          <w:rFonts w:ascii="Arial" w:hAnsi="Arial" w:cs="Arial"/>
          <w:b/>
          <w:bCs/>
        </w:rPr>
        <w:br/>
      </w:r>
      <w:r w:rsidR="00BC33E0" w:rsidRPr="00757560">
        <w:rPr>
          <w:rFonts w:ascii="Arial" w:hAnsi="Arial" w:cs="Arial"/>
          <w:b/>
          <w:bCs/>
        </w:rPr>
        <w:t>About The Brain Charity</w:t>
      </w:r>
      <w:r w:rsidR="00BC33E0" w:rsidRPr="00757560">
        <w:rPr>
          <w:rFonts w:ascii="Arial" w:hAnsi="Arial" w:cs="Arial"/>
        </w:rPr>
        <w:t> </w:t>
      </w:r>
    </w:p>
    <w:p w14:paraId="1C9F6576" w14:textId="77777777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Life for any of us can change in an instant. Experiencing a road traffic accident, a major stroke or being diagnosed with dementia can happen completely unexpectedly and can change our lives forever.  </w:t>
      </w:r>
    </w:p>
    <w:p w14:paraId="2A042E78" w14:textId="279614BC" w:rsidR="00BC33E0" w:rsidRPr="00757560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>There are hundreds of different neurological conditions including stroke, brain tumour, brain injury, Alzheimer’s and many rarer ones too.  </w:t>
      </w:r>
    </w:p>
    <w:p w14:paraId="61D3588A" w14:textId="76D3B737" w:rsidR="00BC33E0" w:rsidRPr="00A33448" w:rsidRDefault="00BC33E0" w:rsidP="00BC33E0">
      <w:pPr>
        <w:rPr>
          <w:rFonts w:ascii="Arial" w:hAnsi="Arial" w:cs="Arial"/>
        </w:rPr>
      </w:pPr>
      <w:r w:rsidRPr="00757560">
        <w:rPr>
          <w:rFonts w:ascii="Arial" w:hAnsi="Arial" w:cs="Arial"/>
        </w:rPr>
        <w:t xml:space="preserve">The Brain Charity offers emotional support, practical help and social activities to anyone with a neurological condition and to their family, friends and carers. 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 xml:space="preserve">Application </w:t>
      </w:r>
      <w:r w:rsidR="00517101">
        <w:rPr>
          <w:rFonts w:ascii="Arial" w:eastAsia="Times New Roman" w:hAnsi="Arial" w:cs="Arial"/>
          <w:b/>
          <w:bCs/>
          <w:color w:val="000000" w:themeColor="text1"/>
          <w:lang w:val="en"/>
        </w:rPr>
        <w:t>I</w:t>
      </w:r>
      <w:r w:rsidRPr="00A33448">
        <w:rPr>
          <w:rFonts w:ascii="Arial" w:eastAsia="Times New Roman" w:hAnsi="Arial" w:cs="Arial"/>
          <w:b/>
          <w:bCs/>
          <w:color w:val="000000" w:themeColor="text1"/>
          <w:lang w:val="en"/>
        </w:rPr>
        <w:t>nformation</w:t>
      </w:r>
      <w:r w:rsidRPr="00A33448">
        <w:rPr>
          <w:rFonts w:ascii="Arial" w:hAnsi="Arial" w:cs="Arial"/>
        </w:rPr>
        <w:br/>
      </w:r>
      <w:r w:rsidRPr="00A33448">
        <w:rPr>
          <w:rFonts w:ascii="Arial" w:hAnsi="Arial" w:cs="Arial"/>
        </w:rPr>
        <w:br/>
        <w:t xml:space="preserve">To apply, you will need to complete the application form in the downloadable pack via our website </w:t>
      </w:r>
      <w:hyperlink r:id="rId8" w:history="1">
        <w:r w:rsidRPr="00A33448">
          <w:rPr>
            <w:rStyle w:val="Hyperlink"/>
            <w:rFonts w:ascii="Arial" w:hAnsi="Arial" w:cs="Arial"/>
          </w:rPr>
          <w:t>https://www.thebraincharity.org.uk/about-us/jobs/</w:t>
        </w:r>
      </w:hyperlink>
      <w:r w:rsidRPr="00A33448">
        <w:rPr>
          <w:rFonts w:ascii="Arial" w:hAnsi="Arial" w:cs="Arial"/>
        </w:rPr>
        <w:t>. Please do not send in your CV, as this will not be counted.</w:t>
      </w:r>
    </w:p>
    <w:p w14:paraId="1B4E5626" w14:textId="7A049D5E" w:rsidR="00E91581" w:rsidRPr="00517101" w:rsidRDefault="00E91581" w:rsidP="00E91581">
      <w:pPr>
        <w:rPr>
          <w:rFonts w:ascii="Arial" w:eastAsia="Calibri" w:hAnsi="Arial" w:cs="Arial"/>
        </w:rPr>
      </w:pPr>
      <w:r w:rsidRPr="00517101">
        <w:rPr>
          <w:rFonts w:ascii="Arial" w:eastAsia="Calibri" w:hAnsi="Arial" w:cs="Arial"/>
        </w:rPr>
        <w:t xml:space="preserve">Closing Date: 8am, Monday </w:t>
      </w:r>
      <w:r w:rsidR="00FD6701" w:rsidRPr="00517101">
        <w:rPr>
          <w:rFonts w:ascii="Arial" w:eastAsia="Calibri" w:hAnsi="Arial" w:cs="Arial"/>
        </w:rPr>
        <w:t>22</w:t>
      </w:r>
      <w:r w:rsidR="00FD6701" w:rsidRPr="00517101">
        <w:rPr>
          <w:rFonts w:ascii="Arial" w:eastAsia="Calibri" w:hAnsi="Arial" w:cs="Arial"/>
          <w:vertAlign w:val="superscript"/>
        </w:rPr>
        <w:t>nd</w:t>
      </w:r>
      <w:r w:rsidR="00FD6701" w:rsidRPr="00517101">
        <w:rPr>
          <w:rFonts w:ascii="Arial" w:eastAsia="Calibri" w:hAnsi="Arial" w:cs="Arial"/>
        </w:rPr>
        <w:t xml:space="preserve"> J</w:t>
      </w:r>
      <w:r w:rsidRPr="00517101">
        <w:rPr>
          <w:rFonts w:ascii="Arial" w:eastAsia="Calibri" w:hAnsi="Arial" w:cs="Arial"/>
        </w:rPr>
        <w:t>une 202</w:t>
      </w:r>
      <w:r w:rsidR="00FD6701" w:rsidRPr="00517101">
        <w:rPr>
          <w:rFonts w:ascii="Arial" w:eastAsia="Calibri" w:hAnsi="Arial" w:cs="Arial"/>
        </w:rPr>
        <w:t>6</w:t>
      </w:r>
      <w:r w:rsidRPr="00517101">
        <w:rPr>
          <w:rFonts w:ascii="Arial" w:eastAsia="Calibri" w:hAnsi="Arial" w:cs="Arial"/>
        </w:rPr>
        <w:t xml:space="preserve">. Please </w:t>
      </w:r>
      <w:proofErr w:type="gramStart"/>
      <w:r w:rsidRPr="00517101">
        <w:rPr>
          <w:rFonts w:ascii="Arial" w:eastAsia="Calibri" w:hAnsi="Arial" w:cs="Arial"/>
        </w:rPr>
        <w:t>note:</w:t>
      </w:r>
      <w:proofErr w:type="gramEnd"/>
      <w:r w:rsidRPr="00517101">
        <w:rPr>
          <w:rFonts w:ascii="Arial" w:eastAsia="Calibri" w:hAnsi="Arial" w:cs="Arial"/>
        </w:rPr>
        <w:t xml:space="preserve"> we reserve the right to close this vacancy early if we receive sufficient applications for the role. </w:t>
      </w:r>
    </w:p>
    <w:p w14:paraId="274BAE72" w14:textId="511F1F0B" w:rsidR="00E91581" w:rsidRPr="00A33448" w:rsidRDefault="00E91581" w:rsidP="00E91581">
      <w:pPr>
        <w:rPr>
          <w:rFonts w:ascii="Arial" w:eastAsia="Calibri" w:hAnsi="Arial" w:cs="Arial"/>
        </w:rPr>
      </w:pPr>
      <w:r w:rsidRPr="00517101">
        <w:rPr>
          <w:rFonts w:ascii="Arial" w:eastAsia="Calibri" w:hAnsi="Arial" w:cs="Arial"/>
        </w:rPr>
        <w:t xml:space="preserve">Interviews for successful applicants will take place during the week commencing Monday </w:t>
      </w:r>
      <w:r w:rsidR="00041567" w:rsidRPr="00517101">
        <w:rPr>
          <w:rFonts w:ascii="Arial" w:eastAsia="Calibri" w:hAnsi="Arial" w:cs="Arial"/>
        </w:rPr>
        <w:t>2</w:t>
      </w:r>
      <w:r w:rsidR="00A45F4B" w:rsidRPr="00517101">
        <w:rPr>
          <w:rFonts w:ascii="Arial" w:eastAsia="Calibri" w:hAnsi="Arial" w:cs="Arial"/>
        </w:rPr>
        <w:t>2</w:t>
      </w:r>
      <w:r w:rsidR="00A45F4B" w:rsidRPr="00517101">
        <w:rPr>
          <w:rFonts w:ascii="Arial" w:eastAsia="Calibri" w:hAnsi="Arial" w:cs="Arial"/>
          <w:vertAlign w:val="superscript"/>
        </w:rPr>
        <w:t>nd</w:t>
      </w:r>
      <w:r w:rsidR="00A45F4B" w:rsidRPr="00517101">
        <w:rPr>
          <w:rFonts w:ascii="Arial" w:eastAsia="Calibri" w:hAnsi="Arial" w:cs="Arial"/>
        </w:rPr>
        <w:t xml:space="preserve"> </w:t>
      </w:r>
      <w:r w:rsidRPr="00517101">
        <w:rPr>
          <w:rFonts w:ascii="Arial" w:eastAsia="Calibri" w:hAnsi="Arial" w:cs="Arial"/>
        </w:rPr>
        <w:t>June 202</w:t>
      </w:r>
      <w:r w:rsidR="00DA5434" w:rsidRPr="00517101">
        <w:rPr>
          <w:rFonts w:ascii="Arial" w:eastAsia="Calibri" w:hAnsi="Arial" w:cs="Arial"/>
        </w:rPr>
        <w:t>6</w:t>
      </w:r>
      <w:r w:rsidRPr="00517101">
        <w:rPr>
          <w:rFonts w:ascii="Arial" w:eastAsia="Calibri" w:hAnsi="Arial" w:cs="Arial"/>
        </w:rPr>
        <w:t>.</w:t>
      </w:r>
    </w:p>
    <w:p w14:paraId="787E0094" w14:textId="3154A6F3" w:rsidR="00BC33E0" w:rsidRPr="00FD6701" w:rsidRDefault="00BC33E0" w:rsidP="00FD6701">
      <w:pPr>
        <w:spacing w:after="0" w:line="240" w:lineRule="auto"/>
        <w:jc w:val="both"/>
        <w:rPr>
          <w:rFonts w:ascii="Arial" w:eastAsia="Calibri" w:hAnsi="Arial" w:cs="Arial"/>
        </w:rPr>
      </w:pPr>
      <w:r w:rsidRPr="00A33448">
        <w:rPr>
          <w:rFonts w:ascii="Arial" w:eastAsia="Calibri" w:hAnsi="Arial" w:cs="Arial"/>
        </w:rPr>
        <w:lastRenderedPageBreak/>
        <w:t xml:space="preserve">Please e-mail </w:t>
      </w:r>
      <w:hyperlink r:id="rId9" w:history="1">
        <w:r w:rsidRPr="00A33448">
          <w:rPr>
            <w:rStyle w:val="Hyperlink"/>
            <w:rFonts w:ascii="Arial" w:eastAsia="Calibri" w:hAnsi="Arial" w:cs="Arial"/>
          </w:rPr>
          <w:t>HR@thebraincharity.org.uk</w:t>
        </w:r>
      </w:hyperlink>
      <w:r w:rsidRPr="00A33448">
        <w:rPr>
          <w:rFonts w:ascii="Arial" w:eastAsia="Calibri" w:hAnsi="Arial" w:cs="Arial"/>
        </w:rPr>
        <w:t xml:space="preserve"> or </w:t>
      </w:r>
      <w:r w:rsidR="00FD6701">
        <w:rPr>
          <w:rFonts w:ascii="Arial" w:eastAsia="Calibri" w:hAnsi="Arial" w:cs="Arial"/>
        </w:rPr>
        <w:t>call</w:t>
      </w:r>
      <w:r w:rsidRPr="00A33448">
        <w:rPr>
          <w:rFonts w:ascii="Arial" w:eastAsia="Calibri" w:hAnsi="Arial" w:cs="Arial"/>
        </w:rPr>
        <w:t xml:space="preserve"> 0151 298 2999 if you have any questions. </w:t>
      </w:r>
      <w:r>
        <w:rPr>
          <w:rFonts w:ascii="Arial" w:hAnsi="Arial" w:cs="Arial"/>
        </w:rPr>
        <w:br/>
      </w:r>
    </w:p>
    <w:sectPr w:rsidR="00BC33E0" w:rsidRPr="00FD67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E0"/>
    <w:rsid w:val="00041567"/>
    <w:rsid w:val="00084E5B"/>
    <w:rsid w:val="00202301"/>
    <w:rsid w:val="00412A37"/>
    <w:rsid w:val="004852DC"/>
    <w:rsid w:val="004A77D7"/>
    <w:rsid w:val="00517101"/>
    <w:rsid w:val="00526E8C"/>
    <w:rsid w:val="00534D7E"/>
    <w:rsid w:val="006A0805"/>
    <w:rsid w:val="00791245"/>
    <w:rsid w:val="008127B2"/>
    <w:rsid w:val="008425CA"/>
    <w:rsid w:val="00964506"/>
    <w:rsid w:val="009B5DBC"/>
    <w:rsid w:val="00A01A3B"/>
    <w:rsid w:val="00A45F4B"/>
    <w:rsid w:val="00BC33E0"/>
    <w:rsid w:val="00C90FD2"/>
    <w:rsid w:val="00C97615"/>
    <w:rsid w:val="00CE701A"/>
    <w:rsid w:val="00CF4E04"/>
    <w:rsid w:val="00D10E7E"/>
    <w:rsid w:val="00DA5434"/>
    <w:rsid w:val="00DD4DB4"/>
    <w:rsid w:val="00E91581"/>
    <w:rsid w:val="00FD291E"/>
    <w:rsid w:val="00FD6701"/>
    <w:rsid w:val="00FE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4A77"/>
  <w15:chartTrackingRefBased/>
  <w15:docId w15:val="{B69C08F8-6966-4CB0-8825-F247FA23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3E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3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0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0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0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0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0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03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03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0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03D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FE30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0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33E0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023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raincharity.org.uk/about-us/jobs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R@thebraincharit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E7EEC33F9F14CA2FB55E4E2464A59" ma:contentTypeVersion="16" ma:contentTypeDescription="Create a new document." ma:contentTypeScope="" ma:versionID="362860ea4c67013401dad0cc8fec141c">
  <xsd:schema xmlns:xsd="http://www.w3.org/2001/XMLSchema" xmlns:xs="http://www.w3.org/2001/XMLSchema" xmlns:p="http://schemas.microsoft.com/office/2006/metadata/properties" xmlns:ns2="8995404e-4a7c-4f0d-b21b-7bb5222e72aa" xmlns:ns3="b08a6226-e8fb-4e46-97ad-36171c447de0" targetNamespace="http://schemas.microsoft.com/office/2006/metadata/properties" ma:root="true" ma:fieldsID="58bcb2f507c520bbe2bc6076ac42807c" ns2:_="" ns3:_="">
    <xsd:import namespace="8995404e-4a7c-4f0d-b21b-7bb5222e72aa"/>
    <xsd:import namespace="b08a6226-e8fb-4e46-97ad-36171c447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5404e-4a7c-4f0d-b21b-7bb5222e7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7eb80af-3735-448c-94e2-f0ff3554d2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a6226-e8fb-4e46-97ad-36171c447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919f9b3-0b23-42a1-a113-d886e72dd62f}" ma:internalName="TaxCatchAll" ma:showField="CatchAllData" ma:web="b08a6226-e8fb-4e46-97ad-36171c447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a6226-e8fb-4e46-97ad-36171c447de0" xsi:nil="true"/>
    <lcf76f155ced4ddcb4097134ff3c332f xmlns="8995404e-4a7c-4f0d-b21b-7bb5222e72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9F4AEC-453A-4D08-9964-8340DF76BE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B1492C-89A1-4B33-A151-E0F5B575A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5404e-4a7c-4f0d-b21b-7bb5222e72aa"/>
    <ds:schemaRef ds:uri="b08a6226-e8fb-4e46-97ad-36171c447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5A731B-F7F2-41A1-B009-F4D75D37579B}">
  <ds:schemaRefs>
    <ds:schemaRef ds:uri="http://schemas.microsoft.com/office/2006/metadata/properties"/>
    <ds:schemaRef ds:uri="http://schemas.microsoft.com/office/infopath/2007/PartnerControls"/>
    <ds:schemaRef ds:uri="b08a6226-e8fb-4e46-97ad-36171c447de0"/>
    <ds:schemaRef ds:uri="8995404e-4a7c-4f0d-b21b-7bb5222e72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314</Words>
  <Characters>1831</Characters>
  <Application>Microsoft Office Word</Application>
  <DocSecurity>0</DocSecurity>
  <Lines>48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Garrow</dc:creator>
  <cp:keywords/>
  <dc:description/>
  <cp:lastModifiedBy>Heather Garrow</cp:lastModifiedBy>
  <cp:revision>10</cp:revision>
  <dcterms:created xsi:type="dcterms:W3CDTF">2026-05-20T13:38:00Z</dcterms:created>
  <dcterms:modified xsi:type="dcterms:W3CDTF">2026-06-02T09:52:00Z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0x010100CF4E7EEC33F9F14CA2FB55E4E2464A59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